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51A26" w:rsidRDefault="00551A26" w:rsidP="714DA49D">
      <w:pPr>
        <w:pStyle w:val="Corpotesto"/>
        <w:rPr>
          <w:rFonts w:ascii="Times New Roman"/>
          <w:sz w:val="20"/>
          <w:szCs w:val="20"/>
        </w:rPr>
      </w:pPr>
      <w:bookmarkStart w:id="0" w:name="_GoBack"/>
      <w:bookmarkEnd w:id="0"/>
    </w:p>
    <w:p w14:paraId="4EEDA37D" w14:textId="447BBC64" w:rsidR="22341AAD" w:rsidRDefault="22341AAD" w:rsidP="714DA49D">
      <w:pPr>
        <w:pStyle w:val="Corpotesto"/>
        <w:spacing w:line="360" w:lineRule="auto"/>
      </w:pPr>
      <w:r w:rsidRPr="714DA49D">
        <w:t xml:space="preserve">OGGETTO: -PROGETTO PERCORSI FORMATIVI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</w:t>
      </w:r>
    </w:p>
    <w:p w14:paraId="4E31E5FC" w14:textId="73018D1D" w:rsidR="22341AAD" w:rsidRDefault="22341AAD" w:rsidP="714DA49D">
      <w:pPr>
        <w:pStyle w:val="Corpotesto"/>
      </w:pPr>
      <w:r w:rsidRPr="714DA49D">
        <w:t xml:space="preserve">CODICE PROGETTO: </w:t>
      </w:r>
      <w:r w:rsidR="77CE5A22" w:rsidRPr="714DA49D">
        <w:rPr>
          <w:color w:val="000000" w:themeColor="text1"/>
          <w:sz w:val="24"/>
          <w:szCs w:val="24"/>
        </w:rPr>
        <w:t>M4C1I2.1-2023-1222-P-38372</w:t>
      </w:r>
      <w:r w:rsidRPr="714DA49D">
        <w:t xml:space="preserve"> </w:t>
      </w:r>
    </w:p>
    <w:p w14:paraId="398A192F" w14:textId="3E08AECE" w:rsidR="22341AAD" w:rsidRDefault="22341AAD" w:rsidP="714DA49D">
      <w:pPr>
        <w:pStyle w:val="Corpotesto"/>
      </w:pPr>
      <w:r w:rsidRPr="714DA49D">
        <w:t xml:space="preserve">CUP: </w:t>
      </w:r>
      <w:r w:rsidR="210B1AF1" w:rsidRPr="714DA49D">
        <w:rPr>
          <w:color w:val="000000" w:themeColor="text1"/>
        </w:rPr>
        <w:t>BF84D23005940006</w:t>
      </w:r>
      <w:r w:rsidRPr="714DA49D">
        <w:t xml:space="preserve"> </w:t>
      </w:r>
    </w:p>
    <w:p w14:paraId="35DEE013" w14:textId="78B2B27E" w:rsidR="22341AAD" w:rsidRDefault="22341AAD" w:rsidP="714DA49D">
      <w:pPr>
        <w:pStyle w:val="Corpotesto"/>
      </w:pPr>
      <w:r w:rsidRPr="714DA49D">
        <w:t xml:space="preserve">TITOLO: </w:t>
      </w:r>
      <w:r w:rsidR="39AB48AF" w:rsidRPr="714DA49D">
        <w:rPr>
          <w:b/>
          <w:bCs/>
          <w:color w:val="000000" w:themeColor="text1"/>
        </w:rPr>
        <w:t>“Lab-innovazione”</w:t>
      </w:r>
      <w:r w:rsidR="39AB48AF" w:rsidRPr="714DA49D">
        <w:t xml:space="preserve"> </w:t>
      </w:r>
    </w:p>
    <w:p w14:paraId="4D07BF86" w14:textId="3E0B26FC" w:rsidR="22341AAD" w:rsidRDefault="22341AAD" w:rsidP="714DA49D">
      <w:pPr>
        <w:pStyle w:val="Corpotesto"/>
        <w:jc w:val="center"/>
      </w:pPr>
      <w:r w:rsidRPr="714DA49D">
        <w:t>DIC</w:t>
      </w:r>
      <w:r w:rsidR="30EB182E" w:rsidRPr="714DA49D">
        <w:t>HI</w:t>
      </w:r>
      <w:r w:rsidRPr="714DA49D">
        <w:t xml:space="preserve">ARAZIONE INSUSSISTENZA CAUSA INCOMPATIBILITÀ </w:t>
      </w:r>
    </w:p>
    <w:p w14:paraId="20B6BA6F" w14:textId="0EE55A7D" w:rsidR="22341AAD" w:rsidRDefault="22341AAD" w:rsidP="714DA49D">
      <w:pPr>
        <w:pStyle w:val="Corpotesto"/>
        <w:jc w:val="center"/>
      </w:pPr>
      <w:r w:rsidRPr="714DA49D">
        <w:t>Procedura di selezione per il conferimento di un incarico individuale</w:t>
      </w:r>
    </w:p>
    <w:p w14:paraId="0A37501D" w14:textId="77777777" w:rsidR="00551A26" w:rsidRDefault="00551A26" w:rsidP="714DA49D">
      <w:pPr>
        <w:pStyle w:val="Corpotesto"/>
        <w:spacing w:before="11"/>
        <w:jc w:val="center"/>
        <w:rPr>
          <w:rFonts w:ascii="Times New Roman"/>
        </w:rPr>
      </w:pPr>
    </w:p>
    <w:p w14:paraId="5DAB6C7B" w14:textId="77777777" w:rsidR="00551A26" w:rsidRDefault="00551A26">
      <w:pPr>
        <w:pStyle w:val="Corpotesto"/>
        <w:rPr>
          <w:b/>
          <w:sz w:val="20"/>
        </w:rPr>
      </w:pPr>
    </w:p>
    <w:p w14:paraId="02EB378F" w14:textId="77777777" w:rsidR="00551A26" w:rsidRDefault="00551A26">
      <w:pPr>
        <w:pStyle w:val="Corpotesto"/>
        <w:rPr>
          <w:b/>
          <w:sz w:val="20"/>
        </w:rPr>
      </w:pPr>
    </w:p>
    <w:p w14:paraId="7B6676CC" w14:textId="77777777" w:rsidR="00551A26" w:rsidRDefault="00551A26" w:rsidP="714DA49D">
      <w:pPr>
        <w:pStyle w:val="Corpotesto"/>
        <w:spacing w:before="10"/>
        <w:rPr>
          <w:b/>
          <w:bCs/>
          <w:sz w:val="12"/>
          <w:szCs w:val="12"/>
        </w:rPr>
      </w:pPr>
    </w:p>
    <w:p w14:paraId="41C8F396" w14:textId="77777777" w:rsidR="00551A26" w:rsidRDefault="00551A26">
      <w:pPr>
        <w:pStyle w:val="Corpotesto"/>
        <w:rPr>
          <w:b/>
          <w:sz w:val="26"/>
        </w:rPr>
      </w:pPr>
    </w:p>
    <w:p w14:paraId="72A3D3EC" w14:textId="77777777" w:rsidR="00551A26" w:rsidRDefault="00551A26">
      <w:pPr>
        <w:pStyle w:val="Corpotesto"/>
        <w:spacing w:before="2"/>
        <w:rPr>
          <w:b/>
          <w:sz w:val="26"/>
        </w:rPr>
      </w:pPr>
    </w:p>
    <w:p w14:paraId="5097BDBB" w14:textId="77777777" w:rsidR="00551A26" w:rsidRDefault="00A61841">
      <w:pPr>
        <w:pStyle w:val="Titolo1"/>
        <w:tabs>
          <w:tab w:val="left" w:pos="5981"/>
          <w:tab w:val="left" w:pos="8507"/>
        </w:tabs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thick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FED4054" w14:textId="77777777" w:rsidR="00551A26" w:rsidRDefault="00A61841">
      <w:pPr>
        <w:tabs>
          <w:tab w:val="left" w:pos="2128"/>
          <w:tab w:val="left" w:pos="5614"/>
          <w:tab w:val="left" w:pos="6303"/>
          <w:tab w:val="left" w:pos="7571"/>
          <w:tab w:val="left" w:pos="8859"/>
        </w:tabs>
        <w:spacing w:before="41" w:line="276" w:lineRule="auto"/>
        <w:ind w:left="112" w:right="1004"/>
        <w:rPr>
          <w:b/>
        </w:rPr>
      </w:pPr>
      <w:r>
        <w:rPr>
          <w:b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Provincia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Via/Piazza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>n.</w:t>
      </w: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-4"/>
        </w:rPr>
        <w:t xml:space="preserve"> </w:t>
      </w:r>
      <w:r>
        <w:rPr>
          <w:b/>
        </w:rPr>
        <w:t>Fiscale</w:t>
      </w:r>
    </w:p>
    <w:p w14:paraId="7D0A3577" w14:textId="77777777" w:rsidR="00551A26" w:rsidRDefault="00A61841">
      <w:pPr>
        <w:pStyle w:val="Titolo1"/>
        <w:tabs>
          <w:tab w:val="left" w:pos="3398"/>
          <w:tab w:val="left" w:pos="9174"/>
        </w:tabs>
        <w:spacing w:line="268" w:lineRule="exact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D0B940D" w14:textId="77777777" w:rsidR="00551A26" w:rsidRDefault="00551A26">
      <w:pPr>
        <w:pStyle w:val="Corpotesto"/>
        <w:rPr>
          <w:b/>
          <w:sz w:val="20"/>
        </w:rPr>
      </w:pPr>
    </w:p>
    <w:p w14:paraId="0E27B00A" w14:textId="77777777" w:rsidR="00551A26" w:rsidRDefault="00551A26">
      <w:pPr>
        <w:pStyle w:val="Corpotesto"/>
        <w:spacing w:before="7"/>
        <w:rPr>
          <w:b/>
          <w:sz w:val="23"/>
        </w:rPr>
      </w:pPr>
    </w:p>
    <w:p w14:paraId="3FCFD286" w14:textId="77777777" w:rsidR="00551A26" w:rsidRDefault="714DA49D">
      <w:pPr>
        <w:pStyle w:val="Corpotesto"/>
        <w:spacing w:before="57"/>
        <w:ind w:left="112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all’incarico</w:t>
      </w:r>
      <w:r>
        <w:rPr>
          <w:spacing w:val="1"/>
        </w:rPr>
        <w:t xml:space="preserve"> </w:t>
      </w:r>
      <w:r>
        <w:t>avente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oggetto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figura</w:t>
      </w:r>
      <w:r>
        <w:rPr>
          <w:spacing w:val="-1"/>
        </w:rPr>
        <w:t xml:space="preserve"> </w:t>
      </w:r>
      <w:r>
        <w:t>di</w:t>
      </w:r>
    </w:p>
    <w:p w14:paraId="1DD3755B" w14:textId="04512D62" w:rsidR="56B6AA62" w:rsidRDefault="56B6AA62" w:rsidP="714DA49D">
      <w:pPr>
        <w:pStyle w:val="Paragrafoelenco"/>
        <w:numPr>
          <w:ilvl w:val="0"/>
          <w:numId w:val="2"/>
        </w:numPr>
        <w:tabs>
          <w:tab w:val="left" w:pos="834"/>
        </w:tabs>
        <w:spacing w:before="120"/>
        <w:ind w:hanging="361"/>
        <w:jc w:val="left"/>
      </w:pPr>
      <w:r w:rsidRPr="714DA49D">
        <w:t>COMPONENTE COMUNITA DI PRATICHE</w:t>
      </w:r>
    </w:p>
    <w:p w14:paraId="44AD2D21" w14:textId="77777777" w:rsidR="00551A26" w:rsidRDefault="00A61841">
      <w:pPr>
        <w:pStyle w:val="Titolo1"/>
        <w:spacing w:before="120"/>
        <w:ind w:left="473" w:right="111"/>
        <w:jc w:val="both"/>
      </w:pP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dovesse</w:t>
      </w:r>
      <w:r>
        <w:rPr>
          <w:spacing w:val="1"/>
        </w:rPr>
        <w:t xml:space="preserve"> </w:t>
      </w:r>
      <w:r>
        <w:t>emergere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qui</w:t>
      </w:r>
      <w:r>
        <w:rPr>
          <w:spacing w:val="-47"/>
        </w:rPr>
        <w:t xml:space="preserve"> </w:t>
      </w:r>
      <w:r>
        <w:t>dichiarato, si avrà la decadenza dai benefici eventualmen</w:t>
      </w:r>
      <w:r>
        <w:t>te ottenuti ai sensi dell’art. 75 del d.P.R. n.</w:t>
      </w:r>
      <w:r>
        <w:rPr>
          <w:spacing w:val="1"/>
        </w:rPr>
        <w:t xml:space="preserve"> </w:t>
      </w:r>
      <w:r>
        <w:t>445 del 28 dicembre 2000 e l’applicazione di ogni altra sanzione prevista dalla legge, nella predetta</w:t>
      </w:r>
      <w:r>
        <w:rPr>
          <w:spacing w:val="1"/>
        </w:rPr>
        <w:t xml:space="preserve"> </w:t>
      </w:r>
      <w:r>
        <w:t>qualità, 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 d.P.R. n.</w:t>
      </w:r>
      <w:r>
        <w:rPr>
          <w:spacing w:val="-3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 28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</w:p>
    <w:p w14:paraId="68C73323" w14:textId="77777777" w:rsidR="00551A26" w:rsidRDefault="00A61841">
      <w:pPr>
        <w:spacing w:before="121"/>
        <w:ind w:left="4464" w:right="4464"/>
        <w:jc w:val="center"/>
        <w:rPr>
          <w:b/>
        </w:rPr>
      </w:pPr>
      <w:r>
        <w:rPr>
          <w:b/>
        </w:rPr>
        <w:t>DICHIARA</w:t>
      </w:r>
    </w:p>
    <w:p w14:paraId="7BE41FAA" w14:textId="77777777" w:rsidR="00551A26" w:rsidRDefault="00A61841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21"/>
        <w:ind w:hanging="467"/>
        <w:jc w:val="left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trovarsi</w:t>
      </w:r>
      <w:r>
        <w:rPr>
          <w:spacing w:val="20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situazione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incompatibilità,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previsto</w:t>
      </w:r>
      <w:r>
        <w:rPr>
          <w:spacing w:val="24"/>
        </w:rPr>
        <w:t xml:space="preserve"> </w:t>
      </w:r>
      <w:r>
        <w:t>dal</w:t>
      </w:r>
      <w:r>
        <w:rPr>
          <w:spacing w:val="23"/>
        </w:rPr>
        <w:t xml:space="preserve"> </w:t>
      </w: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39/2013</w:t>
      </w:r>
      <w:r>
        <w:rPr>
          <w:spacing w:val="19"/>
        </w:rPr>
        <w:t xml:space="preserve"> </w:t>
      </w:r>
      <w:r>
        <w:t>e</w:t>
      </w:r>
    </w:p>
    <w:p w14:paraId="71293D05" w14:textId="77777777" w:rsidR="00551A26" w:rsidRDefault="00A61841">
      <w:pPr>
        <w:pStyle w:val="Corpotesto"/>
        <w:spacing w:before="39"/>
        <w:ind w:left="821"/>
      </w:pPr>
      <w:r>
        <w:t>dall’art.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165/2001;</w:t>
      </w:r>
    </w:p>
    <w:p w14:paraId="7519B661" w14:textId="77777777" w:rsidR="00551A26" w:rsidRDefault="00A61841">
      <w:pPr>
        <w:pStyle w:val="Corpotesto"/>
        <w:tabs>
          <w:tab w:val="left" w:pos="9685"/>
        </w:tabs>
        <w:spacing w:before="41" w:line="276" w:lineRule="auto"/>
        <w:ind w:left="821" w:right="113"/>
      </w:pPr>
      <w:r>
        <w:t>ovvero,</w:t>
      </w:r>
      <w:r>
        <w:rPr>
          <w:spacing w:val="17"/>
        </w:rPr>
        <w:t xml:space="preserve"> </w:t>
      </w:r>
      <w:r>
        <w:t>nel</w:t>
      </w:r>
      <w:r>
        <w:rPr>
          <w:spacing w:val="17"/>
        </w:rPr>
        <w:t xml:space="preserve"> </w:t>
      </w:r>
      <w:r>
        <w:t>caso</w:t>
      </w:r>
      <w:r>
        <w:rPr>
          <w:spacing w:val="68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cui</w:t>
      </w:r>
      <w:r>
        <w:rPr>
          <w:spacing w:val="66"/>
        </w:rPr>
        <w:t xml:space="preserve"> </w:t>
      </w:r>
      <w:r>
        <w:t>sussistano</w:t>
      </w:r>
      <w:r>
        <w:rPr>
          <w:spacing w:val="71"/>
        </w:rPr>
        <w:t xml:space="preserve"> </w:t>
      </w:r>
      <w:r>
        <w:t>situazioni</w:t>
      </w:r>
      <w:r>
        <w:rPr>
          <w:spacing w:val="69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incompatibilità,</w:t>
      </w:r>
      <w:r>
        <w:rPr>
          <w:spacing w:val="67"/>
        </w:rPr>
        <w:t xml:space="preserve"> </w:t>
      </w:r>
      <w:r>
        <w:t>che</w:t>
      </w:r>
      <w:r>
        <w:rPr>
          <w:spacing w:val="67"/>
        </w:rPr>
        <w:t xml:space="preserve"> </w:t>
      </w:r>
      <w:r>
        <w:t>le</w:t>
      </w:r>
      <w:r>
        <w:rPr>
          <w:spacing w:val="67"/>
        </w:rPr>
        <w:t xml:space="preserve"> </w:t>
      </w:r>
      <w:r>
        <w:t>stesse</w:t>
      </w:r>
      <w:r>
        <w:rPr>
          <w:spacing w:val="68"/>
        </w:rPr>
        <w:t xml:space="preserve"> </w:t>
      </w:r>
      <w:r>
        <w:t>sono</w:t>
      </w:r>
      <w:r>
        <w:rPr>
          <w:spacing w:val="7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61E4C" w14:textId="4F2752B4" w:rsidR="00551A26" w:rsidRDefault="00CE1B78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F913DC" wp14:editId="7C6F2690">
                <wp:simplePos x="0" y="0"/>
                <wp:positionH relativeFrom="page">
                  <wp:posOffset>1169035</wp:posOffset>
                </wp:positionH>
                <wp:positionV relativeFrom="paragraph">
                  <wp:posOffset>153035</wp:posOffset>
                </wp:positionV>
                <wp:extent cx="563181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869"/>
                            <a:gd name="T2" fmla="+- 0 10710 1841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170B7" id="Freeform 2" o:spid="_x0000_s1026" style="position:absolute;margin-left:92.05pt;margin-top:12.05pt;width:443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" path="m,l8869,e" filled="f" strokeweight=".25317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14:paraId="05388A62" w14:textId="77777777" w:rsidR="00551A26" w:rsidRDefault="00A61841">
      <w:pPr>
        <w:pStyle w:val="Corpotesto"/>
        <w:tabs>
          <w:tab w:val="left" w:pos="8594"/>
        </w:tabs>
        <w:spacing w:before="31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6581A57" w14:textId="77777777" w:rsidR="00551A26" w:rsidRDefault="00A61841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1"/>
        <w:ind w:hanging="517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conflitto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interessi,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potenziale,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53,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14,</w:t>
      </w:r>
    </w:p>
    <w:p w14:paraId="5FA3D33B" w14:textId="77777777" w:rsidR="00551A26" w:rsidRDefault="00A61841">
      <w:pPr>
        <w:pStyle w:val="Corpotesto"/>
        <w:spacing w:before="38"/>
        <w:ind w:left="821"/>
      </w:pP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14:paraId="44EAFD9C" w14:textId="77777777" w:rsidR="00551A26" w:rsidRDefault="00551A26">
      <w:pPr>
        <w:sectPr w:rsidR="00551A26">
          <w:headerReference w:type="default" r:id="rId10"/>
          <w:footerReference w:type="default" r:id="rId11"/>
          <w:type w:val="continuous"/>
          <w:pgSz w:w="11910" w:h="16840"/>
          <w:pgMar w:top="1360" w:right="1020" w:bottom="960" w:left="1020" w:header="471" w:footer="777" w:gutter="0"/>
          <w:pgNumType w:start="1"/>
          <w:cols w:space="720"/>
        </w:sectPr>
      </w:pPr>
    </w:p>
    <w:p w14:paraId="5516A526" w14:textId="77777777" w:rsidR="00551A26" w:rsidRDefault="00A61841">
      <w:pPr>
        <w:pStyle w:val="Paragrafoelenco"/>
        <w:numPr>
          <w:ilvl w:val="0"/>
          <w:numId w:val="1"/>
        </w:numPr>
        <w:tabs>
          <w:tab w:val="left" w:pos="822"/>
        </w:tabs>
        <w:spacing w:before="46" w:line="276" w:lineRule="auto"/>
        <w:ind w:right="109" w:hanging="567"/>
        <w:jc w:val="both"/>
      </w:pPr>
      <w:r>
        <w:lastRenderedPageBreak/>
        <w:t>che</w:t>
      </w:r>
      <w:r>
        <w:rPr>
          <w:spacing w:val="-8"/>
        </w:rPr>
        <w:t xml:space="preserve"> </w:t>
      </w:r>
      <w:r>
        <w:t>l’esercizio</w:t>
      </w:r>
      <w:r>
        <w:rPr>
          <w:spacing w:val="-9"/>
        </w:rPr>
        <w:t xml:space="preserve"> </w:t>
      </w:r>
      <w:r>
        <w:t>dell’incarico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coinvolge</w:t>
      </w:r>
      <w:r>
        <w:rPr>
          <w:spacing w:val="-6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parenti,</w:t>
      </w:r>
      <w:r>
        <w:rPr>
          <w:spacing w:val="-10"/>
        </w:rPr>
        <w:t xml:space="preserve"> </w:t>
      </w:r>
      <w:r>
        <w:t>affini</w:t>
      </w:r>
      <w:r>
        <w:rPr>
          <w:spacing w:val="-8"/>
        </w:rPr>
        <w:t xml:space="preserve"> </w:t>
      </w:r>
      <w:r>
        <w:t>entro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secondo</w:t>
      </w:r>
      <w:r>
        <w:rPr>
          <w:spacing w:val="-47"/>
        </w:rPr>
        <w:t xml:space="preserve"> </w:t>
      </w:r>
      <w:r>
        <w:t>grado, del coniuge o di conviventi, oppure di persone con le quali abbia rapporti di frequentazione</w:t>
      </w:r>
      <w:r>
        <w:rPr>
          <w:spacing w:val="1"/>
        </w:rPr>
        <w:t xml:space="preserve"> </w:t>
      </w:r>
      <w:r>
        <w:t>a</w:t>
      </w:r>
      <w:r>
        <w:t>bituale, né interessi di soggetti od organizzazioni con cui egli o il coniuge abbia causa pendente o</w:t>
      </w:r>
      <w:r>
        <w:rPr>
          <w:spacing w:val="1"/>
        </w:rPr>
        <w:t xml:space="preserve"> </w:t>
      </w:r>
      <w:r>
        <w:t>grave inimicizia o rapporti di credito o debito significativi o interessi di soggetti od organizzazioni di</w:t>
      </w:r>
      <w:r>
        <w:rPr>
          <w:spacing w:val="1"/>
        </w:rPr>
        <w:t xml:space="preserve"> </w:t>
      </w:r>
      <w:r>
        <w:t xml:space="preserve">cui sia tutore, curatore, procuratore o agente, </w:t>
      </w:r>
      <w:r>
        <w:t>titolare effettivo, ovvero di enti, associazioni anche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riconosciute, comitati,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o stabilimenti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 gerente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dirigente;</w:t>
      </w:r>
    </w:p>
    <w:p w14:paraId="5AAE7F91" w14:textId="77777777" w:rsidR="00551A26" w:rsidRDefault="00A61841">
      <w:pPr>
        <w:pStyle w:val="Paragrafoelenco"/>
        <w:numPr>
          <w:ilvl w:val="0"/>
          <w:numId w:val="1"/>
        </w:numPr>
        <w:tabs>
          <w:tab w:val="left" w:pos="822"/>
        </w:tabs>
        <w:spacing w:before="2"/>
        <w:ind w:hanging="56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preso</w:t>
      </w:r>
      <w:r>
        <w:rPr>
          <w:spacing w:val="5"/>
        </w:rPr>
        <w:t xml:space="preserve"> </w:t>
      </w:r>
      <w:r>
        <w:t>piena</w:t>
      </w:r>
      <w:r>
        <w:rPr>
          <w:spacing w:val="3"/>
        </w:rPr>
        <w:t xml:space="preserve"> </w:t>
      </w:r>
      <w:r>
        <w:t>cognizione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3"/>
        </w:rPr>
        <w:t xml:space="preserve"> </w:t>
      </w:r>
      <w:r>
        <w:t>26</w:t>
      </w:r>
      <w:r>
        <w:rPr>
          <w:spacing w:val="3"/>
        </w:rPr>
        <w:t xml:space="preserve"> </w:t>
      </w:r>
      <w:r>
        <w:t>aprile</w:t>
      </w:r>
      <w:r>
        <w:rPr>
          <w:spacing w:val="2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105,</w:t>
      </w:r>
      <w:r>
        <w:rPr>
          <w:spacing w:val="3"/>
        </w:rPr>
        <w:t xml:space="preserve"> </w:t>
      </w:r>
      <w:r>
        <w:t>recante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Comportamento</w:t>
      </w:r>
    </w:p>
    <w:p w14:paraId="5FF4E39A" w14:textId="77777777" w:rsidR="00551A26" w:rsidRDefault="00A61841">
      <w:pPr>
        <w:pStyle w:val="Corpotesto"/>
        <w:spacing w:before="39"/>
        <w:ind w:left="821"/>
        <w:jc w:val="both"/>
      </w:pPr>
      <w:r>
        <w:t>dei</w:t>
      </w:r>
      <w:r>
        <w:rPr>
          <w:spacing w:val="-2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merito;</w:t>
      </w:r>
    </w:p>
    <w:p w14:paraId="76B1897E" w14:textId="77777777" w:rsidR="00551A26" w:rsidRDefault="00A61841">
      <w:pPr>
        <w:pStyle w:val="Paragrafoelenco"/>
        <w:numPr>
          <w:ilvl w:val="0"/>
          <w:numId w:val="1"/>
        </w:numPr>
        <w:tabs>
          <w:tab w:val="left" w:pos="822"/>
        </w:tabs>
        <w:spacing w:before="41" w:line="276" w:lineRule="auto"/>
        <w:ind w:right="109" w:hanging="51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all’Istituzione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conferente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14:paraId="23EF5C55" w14:textId="77777777" w:rsidR="00551A26" w:rsidRDefault="00A61841">
      <w:pPr>
        <w:pStyle w:val="Paragrafoelenco"/>
        <w:numPr>
          <w:ilvl w:val="0"/>
          <w:numId w:val="1"/>
        </w:numPr>
        <w:tabs>
          <w:tab w:val="left" w:pos="822"/>
        </w:tabs>
        <w:spacing w:line="276" w:lineRule="auto"/>
        <w:ind w:right="114" w:hanging="564"/>
        <w:jc w:val="both"/>
      </w:pPr>
      <w:r>
        <w:t>di impegnarsi altresì a comunicare all’Istituzione scolastica qualsiasi altra circostanza sopravvenuta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ostativo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all’espletamento dell’incarico;</w:t>
      </w:r>
    </w:p>
    <w:p w14:paraId="2C73E17D" w14:textId="77777777" w:rsidR="00551A26" w:rsidRDefault="00A61841">
      <w:pPr>
        <w:pStyle w:val="Paragrafoelenco"/>
        <w:numPr>
          <w:ilvl w:val="0"/>
          <w:numId w:val="1"/>
        </w:numPr>
        <w:tabs>
          <w:tab w:val="left" w:pos="822"/>
        </w:tabs>
        <w:spacing w:before="1" w:line="276" w:lineRule="auto"/>
        <w:ind w:right="108" w:hanging="615"/>
        <w:jc w:val="both"/>
      </w:pPr>
      <w:r>
        <w:t>di essere stato informato/a, ai sensi dell’art. 13 del Regolamento (UE) 2016/679 del Parla</w:t>
      </w:r>
      <w:r>
        <w:t>mento</w:t>
      </w:r>
      <w:r>
        <w:rPr>
          <w:spacing w:val="1"/>
        </w:rPr>
        <w:t xml:space="preserve"> </w:t>
      </w:r>
      <w:r>
        <w:t>europeo e del Consiglio del 27 aprile 2016 e del decreto legislativo 30 giugno 2003, n. 196, circa il</w:t>
      </w:r>
      <w:r>
        <w:rPr>
          <w:spacing w:val="1"/>
        </w:rPr>
        <w:t xml:space="preserve"> </w:t>
      </w:r>
      <w:r>
        <w:t>trattamento dei dati personali raccolti e, in particolare, che tali dati saranno trattati, anche con</w:t>
      </w:r>
      <w:r>
        <w:rPr>
          <w:spacing w:val="1"/>
        </w:rPr>
        <w:t xml:space="preserve"> </w:t>
      </w:r>
      <w:r>
        <w:t>strumenti informatici, esclusivamente per le fi</w:t>
      </w:r>
      <w:r>
        <w:t>nalità per le quali le presenti dichiarazioni vengono</w:t>
      </w:r>
      <w:r>
        <w:rPr>
          <w:spacing w:val="1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consenso.</w:t>
      </w:r>
    </w:p>
    <w:p w14:paraId="213A02B9" w14:textId="77777777" w:rsidR="00551A26" w:rsidRDefault="00A61841">
      <w:pPr>
        <w:pStyle w:val="Paragrafoelenco"/>
        <w:numPr>
          <w:ilvl w:val="0"/>
          <w:numId w:val="1"/>
        </w:numPr>
        <w:tabs>
          <w:tab w:val="left" w:pos="822"/>
        </w:tabs>
        <w:spacing w:line="268" w:lineRule="exact"/>
        <w:ind w:hanging="667"/>
        <w:jc w:val="both"/>
      </w:pPr>
      <w:r>
        <w:t>di</w:t>
      </w:r>
      <w:r>
        <w:rPr>
          <w:spacing w:val="49"/>
        </w:rPr>
        <w:t xml:space="preserve"> </w:t>
      </w:r>
      <w:r>
        <w:t>autorizzare</w:t>
      </w:r>
      <w:r>
        <w:rPr>
          <w:spacing w:val="47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t>trattamento</w:t>
      </w:r>
      <w:r>
        <w:rPr>
          <w:spacing w:val="48"/>
        </w:rPr>
        <w:t xml:space="preserve"> </w:t>
      </w:r>
      <w:r>
        <w:t>dei  dati  personali</w:t>
      </w:r>
      <w:r>
        <w:rPr>
          <w:spacing w:val="46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finalità</w:t>
      </w:r>
      <w:r>
        <w:rPr>
          <w:spacing w:val="48"/>
        </w:rPr>
        <w:t xml:space="preserve"> </w:t>
      </w:r>
      <w:r>
        <w:t>coerenti</w:t>
      </w:r>
      <w:r>
        <w:rPr>
          <w:spacing w:val="47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l’espletamento</w:t>
      </w:r>
      <w:r>
        <w:rPr>
          <w:spacing w:val="49"/>
        </w:rPr>
        <w:t xml:space="preserve"> </w:t>
      </w:r>
      <w:r>
        <w:t>del</w:t>
      </w:r>
    </w:p>
    <w:p w14:paraId="76BBFF9A" w14:textId="77777777" w:rsidR="00551A26" w:rsidRDefault="00A61841">
      <w:pPr>
        <w:pStyle w:val="Corpotesto"/>
        <w:spacing w:before="41"/>
        <w:ind w:left="821"/>
        <w:jc w:val="both"/>
      </w:pPr>
      <w:r>
        <w:t>progetto</w:t>
      </w:r>
      <w:r>
        <w:rPr>
          <w:spacing w:val="-2"/>
        </w:rPr>
        <w:t xml:space="preserve"> </w:t>
      </w:r>
      <w:r>
        <w:t>e che</w:t>
      </w:r>
      <w:r>
        <w:rPr>
          <w:spacing w:val="-4"/>
        </w:rPr>
        <w:t xml:space="preserve"> </w:t>
      </w:r>
      <w:r>
        <w:t>i dati</w:t>
      </w:r>
      <w:r>
        <w:rPr>
          <w:spacing w:val="-4"/>
        </w:rPr>
        <w:t xml:space="preserve"> </w:t>
      </w:r>
      <w:r>
        <w:t>verranno trattati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informatici.</w:t>
      </w:r>
    </w:p>
    <w:p w14:paraId="4B94D5A5" w14:textId="77777777" w:rsidR="00551A26" w:rsidRDefault="00551A26">
      <w:pPr>
        <w:pStyle w:val="Corpotesto"/>
        <w:rPr>
          <w:sz w:val="20"/>
        </w:rPr>
      </w:pPr>
    </w:p>
    <w:p w14:paraId="3DEEC669" w14:textId="77777777" w:rsidR="00551A26" w:rsidRDefault="00551A26">
      <w:pPr>
        <w:pStyle w:val="Corpotesto"/>
        <w:rPr>
          <w:sz w:val="20"/>
        </w:rPr>
      </w:pPr>
    </w:p>
    <w:p w14:paraId="3656B9AB" w14:textId="77777777" w:rsidR="00551A26" w:rsidRDefault="00551A26">
      <w:pPr>
        <w:pStyle w:val="Corpotesto"/>
        <w:spacing w:before="9"/>
        <w:rPr>
          <w:sz w:val="11"/>
        </w:rPr>
      </w:pP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2"/>
        <w:gridCol w:w="4088"/>
      </w:tblGrid>
      <w:tr w:rsidR="00551A26" w14:paraId="3B4450FE" w14:textId="77777777">
        <w:trPr>
          <w:trHeight w:val="385"/>
        </w:trPr>
        <w:tc>
          <w:tcPr>
            <w:tcW w:w="4302" w:type="dxa"/>
          </w:tcPr>
          <w:p w14:paraId="41A44BF3" w14:textId="77777777" w:rsidR="00551A26" w:rsidRDefault="00A61841">
            <w:pPr>
              <w:pStyle w:val="TableParagraph"/>
              <w:ind w:right="615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</w:tcPr>
          <w:p w14:paraId="0BF9BC6A" w14:textId="77777777" w:rsidR="00551A26" w:rsidRDefault="00A61841">
            <w:pPr>
              <w:pStyle w:val="TableParagraph"/>
              <w:ind w:left="624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Dichiarante</w:t>
            </w:r>
          </w:p>
        </w:tc>
      </w:tr>
      <w:tr w:rsidR="00551A26" w14:paraId="425A1854" w14:textId="77777777">
        <w:trPr>
          <w:trHeight w:val="385"/>
        </w:trPr>
        <w:tc>
          <w:tcPr>
            <w:tcW w:w="4302" w:type="dxa"/>
          </w:tcPr>
          <w:p w14:paraId="49E7466A" w14:textId="77777777" w:rsidR="00551A26" w:rsidRDefault="00A61841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14:paraId="29D6B04F" w14:textId="77777777" w:rsidR="00551A26" w:rsidRDefault="00A61841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D95180A" w14:textId="77777777" w:rsidR="00A61841" w:rsidRDefault="00A61841"/>
    <w:sectPr w:rsidR="00A61841">
      <w:pgSz w:w="11910" w:h="16840"/>
      <w:pgMar w:top="1360" w:right="1020" w:bottom="960" w:left="1020" w:header="471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A48F" w14:textId="77777777" w:rsidR="00A61841" w:rsidRDefault="00A61841">
      <w:r>
        <w:separator/>
      </w:r>
    </w:p>
  </w:endnote>
  <w:endnote w:type="continuationSeparator" w:id="0">
    <w:p w14:paraId="12D65954" w14:textId="77777777" w:rsidR="00A61841" w:rsidRDefault="00A6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0AD19" w14:textId="7FFD645D" w:rsidR="00551A26" w:rsidRDefault="00A6184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148995C8" wp14:editId="07777777">
          <wp:simplePos x="0" y="0"/>
          <wp:positionH relativeFrom="page">
            <wp:posOffset>441579</wp:posOffset>
          </wp:positionH>
          <wp:positionV relativeFrom="page">
            <wp:posOffset>10290587</wp:posOffset>
          </wp:positionV>
          <wp:extent cx="6726045" cy="26404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045" cy="26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1B78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C6F5ED" wp14:editId="445EB2C7">
              <wp:simplePos x="0" y="0"/>
              <wp:positionH relativeFrom="page">
                <wp:posOffset>3710305</wp:posOffset>
              </wp:positionH>
              <wp:positionV relativeFrom="page">
                <wp:posOffset>10059035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0CB77" w14:textId="77777777" w:rsidR="00551A26" w:rsidRDefault="00A6184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6F5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92.05pt;width:1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" filled="f" stroked="f">
              <v:textbox inset="0,0,0,0">
                <w:txbxContent>
                  <w:p w14:paraId="4590CB77" w14:textId="77777777" w:rsidR="00551A26" w:rsidRDefault="00A6184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A46D2" w14:textId="77777777" w:rsidR="00A61841" w:rsidRDefault="00A61841">
      <w:r>
        <w:separator/>
      </w:r>
    </w:p>
  </w:footnote>
  <w:footnote w:type="continuationSeparator" w:id="0">
    <w:p w14:paraId="737CD67B" w14:textId="77777777" w:rsidR="00A61841" w:rsidRDefault="00A6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956CC" w14:textId="77777777" w:rsidR="00551A26" w:rsidRDefault="00A61841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BEE4DB2" wp14:editId="07777777">
          <wp:simplePos x="0" y="0"/>
          <wp:positionH relativeFrom="page">
            <wp:posOffset>355854</wp:posOffset>
          </wp:positionH>
          <wp:positionV relativeFrom="page">
            <wp:posOffset>298824</wp:posOffset>
          </wp:positionV>
          <wp:extent cx="6726045" cy="2640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045" cy="264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F60EC"/>
    <w:multiLevelType w:val="hybridMultilevel"/>
    <w:tmpl w:val="CBA646EE"/>
    <w:lvl w:ilvl="0" w:tplc="ABC0772E">
      <w:start w:val="1"/>
      <w:numFmt w:val="lowerRoman"/>
      <w:lvlText w:val="%1."/>
      <w:lvlJc w:val="left"/>
      <w:pPr>
        <w:ind w:left="82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B402622">
      <w:numFmt w:val="bullet"/>
      <w:lvlText w:val="•"/>
      <w:lvlJc w:val="left"/>
      <w:pPr>
        <w:ind w:left="1724" w:hanging="466"/>
      </w:pPr>
      <w:rPr>
        <w:rFonts w:hint="default"/>
        <w:lang w:val="it-IT" w:eastAsia="en-US" w:bidi="ar-SA"/>
      </w:rPr>
    </w:lvl>
    <w:lvl w:ilvl="2" w:tplc="5BFC7000">
      <w:numFmt w:val="bullet"/>
      <w:lvlText w:val="•"/>
      <w:lvlJc w:val="left"/>
      <w:pPr>
        <w:ind w:left="2629" w:hanging="466"/>
      </w:pPr>
      <w:rPr>
        <w:rFonts w:hint="default"/>
        <w:lang w:val="it-IT" w:eastAsia="en-US" w:bidi="ar-SA"/>
      </w:rPr>
    </w:lvl>
    <w:lvl w:ilvl="3" w:tplc="4588DA4C">
      <w:numFmt w:val="bullet"/>
      <w:lvlText w:val="•"/>
      <w:lvlJc w:val="left"/>
      <w:pPr>
        <w:ind w:left="3533" w:hanging="466"/>
      </w:pPr>
      <w:rPr>
        <w:rFonts w:hint="default"/>
        <w:lang w:val="it-IT" w:eastAsia="en-US" w:bidi="ar-SA"/>
      </w:rPr>
    </w:lvl>
    <w:lvl w:ilvl="4" w:tplc="155CB886">
      <w:numFmt w:val="bullet"/>
      <w:lvlText w:val="•"/>
      <w:lvlJc w:val="left"/>
      <w:pPr>
        <w:ind w:left="4438" w:hanging="466"/>
      </w:pPr>
      <w:rPr>
        <w:rFonts w:hint="default"/>
        <w:lang w:val="it-IT" w:eastAsia="en-US" w:bidi="ar-SA"/>
      </w:rPr>
    </w:lvl>
    <w:lvl w:ilvl="5" w:tplc="8B86033E">
      <w:numFmt w:val="bullet"/>
      <w:lvlText w:val="•"/>
      <w:lvlJc w:val="left"/>
      <w:pPr>
        <w:ind w:left="5343" w:hanging="466"/>
      </w:pPr>
      <w:rPr>
        <w:rFonts w:hint="default"/>
        <w:lang w:val="it-IT" w:eastAsia="en-US" w:bidi="ar-SA"/>
      </w:rPr>
    </w:lvl>
    <w:lvl w:ilvl="6" w:tplc="ACCC8C66">
      <w:numFmt w:val="bullet"/>
      <w:lvlText w:val="•"/>
      <w:lvlJc w:val="left"/>
      <w:pPr>
        <w:ind w:left="6247" w:hanging="466"/>
      </w:pPr>
      <w:rPr>
        <w:rFonts w:hint="default"/>
        <w:lang w:val="it-IT" w:eastAsia="en-US" w:bidi="ar-SA"/>
      </w:rPr>
    </w:lvl>
    <w:lvl w:ilvl="7" w:tplc="8E4C5AB4">
      <w:numFmt w:val="bullet"/>
      <w:lvlText w:val="•"/>
      <w:lvlJc w:val="left"/>
      <w:pPr>
        <w:ind w:left="7152" w:hanging="466"/>
      </w:pPr>
      <w:rPr>
        <w:rFonts w:hint="default"/>
        <w:lang w:val="it-IT" w:eastAsia="en-US" w:bidi="ar-SA"/>
      </w:rPr>
    </w:lvl>
    <w:lvl w:ilvl="8" w:tplc="308858A4">
      <w:numFmt w:val="bullet"/>
      <w:lvlText w:val="•"/>
      <w:lvlJc w:val="left"/>
      <w:pPr>
        <w:ind w:left="8057" w:hanging="466"/>
      </w:pPr>
      <w:rPr>
        <w:rFonts w:hint="default"/>
        <w:lang w:val="it-IT" w:eastAsia="en-US" w:bidi="ar-SA"/>
      </w:rPr>
    </w:lvl>
  </w:abstractNum>
  <w:abstractNum w:abstractNumId="1" w15:restartNumberingAfterBreak="0">
    <w:nsid w:val="6E2D7C88"/>
    <w:multiLevelType w:val="hybridMultilevel"/>
    <w:tmpl w:val="DFD478BA"/>
    <w:lvl w:ilvl="0" w:tplc="D32A6B66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EF22EF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BF4C50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8F24C0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F18C92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AD0420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A50925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09607B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C76B80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8FC886"/>
    <w:rsid w:val="00551A26"/>
    <w:rsid w:val="00A61841"/>
    <w:rsid w:val="00CE1B78"/>
    <w:rsid w:val="118FC886"/>
    <w:rsid w:val="16672C12"/>
    <w:rsid w:val="210B1AF1"/>
    <w:rsid w:val="22341AAD"/>
    <w:rsid w:val="30EB182E"/>
    <w:rsid w:val="39AB48AF"/>
    <w:rsid w:val="56B6AA62"/>
    <w:rsid w:val="5A968C50"/>
    <w:rsid w:val="5ED0B032"/>
    <w:rsid w:val="61BF3FF9"/>
    <w:rsid w:val="63007A6C"/>
    <w:rsid w:val="68C1A741"/>
    <w:rsid w:val="714DA49D"/>
    <w:rsid w:val="77C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51F7C"/>
  <w15:docId w15:val="{93C8CFE9-13D7-4D45-B944-B3E3F336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7"/>
      <w:ind w:left="112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21" w:hanging="667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904BA83FD6EF4F922DDD90AECD3E70" ma:contentTypeVersion="6" ma:contentTypeDescription="Creare un nuovo documento." ma:contentTypeScope="" ma:versionID="49ffe63f5f919d85deaa23e219ad3899">
  <xsd:schema xmlns:xsd="http://www.w3.org/2001/XMLSchema" xmlns:xs="http://www.w3.org/2001/XMLSchema" xmlns:p="http://schemas.microsoft.com/office/2006/metadata/properties" xmlns:ns2="484d7911-cd93-4b5f-a8bb-f8396788d6be" xmlns:ns3="3f856b81-6b86-4879-bb5a-617e1d3745d4" targetNamespace="http://schemas.microsoft.com/office/2006/metadata/properties" ma:root="true" ma:fieldsID="37edadafa3f9f92952e367943aaa6f51" ns2:_="" ns3:_="">
    <xsd:import namespace="484d7911-cd93-4b5f-a8bb-f8396788d6be"/>
    <xsd:import namespace="3f856b81-6b86-4879-bb5a-617e1d374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7911-cd93-4b5f-a8bb-f8396788d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56b81-6b86-4879-bb5a-617e1d374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3D3A8-1B8A-4D18-865B-1656578A2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38255-0F42-4473-8109-745EC1806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BED44-A8E2-4901-8167-0A113CBC0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d7911-cd93-4b5f-a8bb-f8396788d6be"/>
    <ds:schemaRef ds:uri="3f856b81-6b86-4879-bb5a-617e1d374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BEHAR</cp:lastModifiedBy>
  <cp:revision>2</cp:revision>
  <dcterms:created xsi:type="dcterms:W3CDTF">2024-07-29T12:55:00Z</dcterms:created>
  <dcterms:modified xsi:type="dcterms:W3CDTF">2024-07-29T12:55:00Z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ContentTypeId">
    <vt:lpwstr>0x01010000904BA83FD6EF4F922DDD90AECD3E70</vt:lpwstr>
  </property>
</Properties>
</file>